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3AD" w:rsidRDefault="003129DF">
      <w:pPr>
        <w:pStyle w:val="a3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4875596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10692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633AD" w:rsidRDefault="00B633AD">
      <w:pPr>
        <w:pStyle w:val="a3"/>
        <w:rPr>
          <w:rFonts w:ascii="Times New Roman"/>
          <w:sz w:val="20"/>
        </w:rPr>
      </w:pPr>
    </w:p>
    <w:p w:rsidR="00B633AD" w:rsidRDefault="00B633AD">
      <w:pPr>
        <w:pStyle w:val="a3"/>
        <w:rPr>
          <w:rFonts w:ascii="Times New Roman"/>
          <w:sz w:val="20"/>
        </w:rPr>
      </w:pPr>
    </w:p>
    <w:p w:rsidR="00B633AD" w:rsidRDefault="00B633AD">
      <w:pPr>
        <w:pStyle w:val="a3"/>
        <w:rPr>
          <w:rFonts w:ascii="Times New Roman"/>
          <w:sz w:val="20"/>
        </w:rPr>
      </w:pPr>
    </w:p>
    <w:p w:rsidR="00B633AD" w:rsidRDefault="00B633AD">
      <w:pPr>
        <w:pStyle w:val="a3"/>
        <w:rPr>
          <w:rFonts w:ascii="Times New Roman"/>
          <w:sz w:val="20"/>
        </w:rPr>
      </w:pPr>
    </w:p>
    <w:p w:rsidR="00B633AD" w:rsidRDefault="00B633AD">
      <w:pPr>
        <w:pStyle w:val="a3"/>
        <w:rPr>
          <w:rFonts w:ascii="Times New Roman"/>
          <w:sz w:val="20"/>
        </w:rPr>
      </w:pPr>
    </w:p>
    <w:p w:rsidR="00B633AD" w:rsidRDefault="00B633AD">
      <w:pPr>
        <w:pStyle w:val="a3"/>
        <w:rPr>
          <w:rFonts w:ascii="Times New Roman"/>
          <w:sz w:val="20"/>
        </w:rPr>
      </w:pPr>
    </w:p>
    <w:p w:rsidR="00B633AD" w:rsidRDefault="00B633AD">
      <w:pPr>
        <w:pStyle w:val="a3"/>
        <w:rPr>
          <w:rFonts w:ascii="Times New Roman"/>
          <w:sz w:val="20"/>
        </w:rPr>
      </w:pPr>
    </w:p>
    <w:p w:rsidR="00B633AD" w:rsidRDefault="00B633AD">
      <w:pPr>
        <w:pStyle w:val="a3"/>
        <w:rPr>
          <w:rFonts w:ascii="Times New Roman"/>
          <w:sz w:val="20"/>
        </w:rPr>
      </w:pPr>
    </w:p>
    <w:p w:rsidR="00B633AD" w:rsidRDefault="00B633AD">
      <w:pPr>
        <w:pStyle w:val="a3"/>
        <w:rPr>
          <w:rFonts w:ascii="Times New Roman"/>
          <w:sz w:val="20"/>
        </w:rPr>
      </w:pPr>
    </w:p>
    <w:p w:rsidR="00B633AD" w:rsidRDefault="00B633AD">
      <w:pPr>
        <w:pStyle w:val="a3"/>
        <w:rPr>
          <w:rFonts w:ascii="Times New Roman"/>
          <w:sz w:val="20"/>
        </w:rPr>
      </w:pPr>
    </w:p>
    <w:p w:rsidR="00B633AD" w:rsidRDefault="00B633AD">
      <w:pPr>
        <w:pStyle w:val="a3"/>
        <w:rPr>
          <w:rFonts w:ascii="Times New Roman"/>
          <w:sz w:val="20"/>
        </w:rPr>
      </w:pPr>
    </w:p>
    <w:p w:rsidR="00B633AD" w:rsidRDefault="00B633AD">
      <w:pPr>
        <w:pStyle w:val="a3"/>
        <w:rPr>
          <w:rFonts w:ascii="Times New Roman"/>
          <w:sz w:val="20"/>
        </w:rPr>
      </w:pPr>
    </w:p>
    <w:p w:rsidR="00B633AD" w:rsidRDefault="003129DF">
      <w:pPr>
        <w:pStyle w:val="a4"/>
        <w:spacing w:line="261" w:lineRule="auto"/>
      </w:pPr>
      <w:r>
        <w:t>СВИДЕТЕЛЬСТВО О</w:t>
      </w:r>
      <w:r>
        <w:rPr>
          <w:spacing w:val="-164"/>
        </w:rPr>
        <w:t xml:space="preserve"> </w:t>
      </w:r>
      <w:r>
        <w:t>ПУБЛИКАЦИИ</w:t>
      </w:r>
    </w:p>
    <w:p w:rsidR="00B633AD" w:rsidRDefault="003129DF">
      <w:pPr>
        <w:spacing w:line="307" w:lineRule="exact"/>
        <w:ind w:left="162" w:right="162"/>
        <w:jc w:val="center"/>
        <w:rPr>
          <w:b/>
          <w:sz w:val="28"/>
        </w:rPr>
      </w:pPr>
      <w:r>
        <w:rPr>
          <w:b/>
          <w:sz w:val="28"/>
        </w:rPr>
        <w:t>№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APR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822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128266</w:t>
      </w:r>
    </w:p>
    <w:p w:rsidR="00B633AD" w:rsidRDefault="00B633AD">
      <w:pPr>
        <w:pStyle w:val="a3"/>
        <w:spacing w:before="9"/>
        <w:rPr>
          <w:b/>
          <w:sz w:val="32"/>
        </w:rPr>
      </w:pPr>
    </w:p>
    <w:p w:rsidR="00B633AD" w:rsidRDefault="003129DF">
      <w:pPr>
        <w:spacing w:before="1"/>
        <w:ind w:left="161" w:right="162"/>
        <w:jc w:val="center"/>
        <w:rPr>
          <w:sz w:val="26"/>
        </w:rPr>
      </w:pPr>
      <w:r>
        <w:rPr>
          <w:sz w:val="26"/>
        </w:rPr>
        <w:t>Настоящим</w:t>
      </w:r>
      <w:r>
        <w:rPr>
          <w:spacing w:val="-5"/>
          <w:sz w:val="26"/>
        </w:rPr>
        <w:t xml:space="preserve"> </w:t>
      </w:r>
      <w:r>
        <w:rPr>
          <w:sz w:val="26"/>
        </w:rPr>
        <w:t>удостоверяется,</w:t>
      </w:r>
      <w:r>
        <w:rPr>
          <w:spacing w:val="-3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работа</w:t>
      </w:r>
    </w:p>
    <w:p w:rsidR="00B633AD" w:rsidRDefault="003129DF">
      <w:pPr>
        <w:pStyle w:val="1"/>
        <w:spacing w:line="261" w:lineRule="auto"/>
        <w:ind w:left="922" w:right="918" w:hanging="3"/>
      </w:pPr>
      <w:r>
        <w:t>«Духовно-нравственное развитие детей</w:t>
      </w:r>
      <w:r>
        <w:rPr>
          <w:spacing w:val="1"/>
        </w:rPr>
        <w:t xml:space="preserve"> </w:t>
      </w:r>
      <w:r>
        <w:t>посредством чтения дагестанской художественной</w:t>
      </w:r>
      <w:r>
        <w:rPr>
          <w:spacing w:val="-70"/>
        </w:rPr>
        <w:t xml:space="preserve"> </w:t>
      </w:r>
      <w:r>
        <w:t>литературы»</w:t>
      </w:r>
    </w:p>
    <w:p w:rsidR="00B633AD" w:rsidRDefault="003129DF">
      <w:pPr>
        <w:spacing w:line="296" w:lineRule="exact"/>
        <w:ind w:left="161" w:right="162"/>
        <w:jc w:val="center"/>
        <w:rPr>
          <w:sz w:val="26"/>
        </w:rPr>
      </w:pPr>
      <w:r>
        <w:rPr>
          <w:sz w:val="26"/>
        </w:rPr>
        <w:t>опубликована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сборнике</w:t>
      </w:r>
    </w:p>
    <w:p w:rsidR="00B633AD" w:rsidRDefault="003129DF">
      <w:pPr>
        <w:pStyle w:val="1"/>
      </w:pPr>
      <w:r>
        <w:t>''Педагогическая</w:t>
      </w:r>
      <w:r>
        <w:rPr>
          <w:spacing w:val="-2"/>
        </w:rPr>
        <w:t xml:space="preserve"> </w:t>
      </w:r>
      <w:r>
        <w:t>теория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практика:</w:t>
      </w:r>
      <w:r>
        <w:rPr>
          <w:spacing w:val="-2"/>
        </w:rPr>
        <w:t xml:space="preserve"> </w:t>
      </w:r>
      <w:r>
        <w:t>актуальные</w:t>
      </w:r>
    </w:p>
    <w:p w:rsidR="00B633AD" w:rsidRDefault="003129DF">
      <w:pPr>
        <w:spacing w:before="26" w:line="261" w:lineRule="auto"/>
        <w:ind w:left="166" w:right="162"/>
        <w:jc w:val="center"/>
        <w:rPr>
          <w:b/>
          <w:sz w:val="26"/>
        </w:rPr>
      </w:pPr>
      <w:r>
        <w:rPr>
          <w:b/>
          <w:sz w:val="26"/>
        </w:rPr>
        <w:t>идеи и успешный опыт в условиях модернизации российского</w:t>
      </w:r>
      <w:r>
        <w:rPr>
          <w:b/>
          <w:spacing w:val="-70"/>
          <w:sz w:val="26"/>
        </w:rPr>
        <w:t xml:space="preserve"> </w:t>
      </w:r>
      <w:r>
        <w:rPr>
          <w:b/>
          <w:sz w:val="26"/>
        </w:rPr>
        <w:t>образования'' (</w:t>
      </w:r>
      <w:proofErr w:type="spellStart"/>
      <w:r>
        <w:rPr>
          <w:b/>
          <w:sz w:val="26"/>
        </w:rPr>
        <w:t>г.Москва</w:t>
      </w:r>
      <w:proofErr w:type="spellEnd"/>
      <w:r>
        <w:rPr>
          <w:b/>
          <w:sz w:val="26"/>
        </w:rPr>
        <w:t>)</w:t>
      </w:r>
    </w:p>
    <w:p w:rsidR="00B633AD" w:rsidRDefault="003129DF">
      <w:pPr>
        <w:spacing w:line="297" w:lineRule="exact"/>
        <w:ind w:left="162" w:right="162"/>
        <w:jc w:val="center"/>
        <w:rPr>
          <w:sz w:val="26"/>
        </w:rPr>
      </w:pPr>
      <w:r>
        <w:rPr>
          <w:sz w:val="26"/>
        </w:rPr>
        <w:t>Автор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</w:p>
    <w:p w:rsidR="00B633AD" w:rsidRDefault="003129DF">
      <w:pPr>
        <w:spacing w:before="27"/>
        <w:ind w:left="162" w:right="162"/>
        <w:jc w:val="center"/>
        <w:rPr>
          <w:b/>
          <w:sz w:val="30"/>
        </w:rPr>
      </w:pPr>
      <w:r>
        <w:rPr>
          <w:b/>
          <w:sz w:val="30"/>
        </w:rPr>
        <w:t xml:space="preserve">Ахмедова </w:t>
      </w:r>
      <w:proofErr w:type="spellStart"/>
      <w:r>
        <w:rPr>
          <w:b/>
          <w:sz w:val="30"/>
        </w:rPr>
        <w:t>Муслимат</w:t>
      </w:r>
      <w:proofErr w:type="spellEnd"/>
      <w:r>
        <w:rPr>
          <w:b/>
          <w:sz w:val="30"/>
        </w:rPr>
        <w:t xml:space="preserve"> Магомедовна</w:t>
      </w:r>
    </w:p>
    <w:p w:rsidR="003129DF" w:rsidRDefault="003129DF">
      <w:pPr>
        <w:spacing w:before="29"/>
        <w:ind w:left="161" w:right="162"/>
        <w:jc w:val="center"/>
        <w:rPr>
          <w:sz w:val="26"/>
        </w:rPr>
      </w:pPr>
      <w:r>
        <w:rPr>
          <w:sz w:val="26"/>
        </w:rPr>
        <w:t>МКДОУ «</w:t>
      </w:r>
      <w:proofErr w:type="spellStart"/>
      <w:r>
        <w:rPr>
          <w:sz w:val="26"/>
        </w:rPr>
        <w:t>Цурибский</w:t>
      </w:r>
      <w:proofErr w:type="spellEnd"/>
      <w:r>
        <w:rPr>
          <w:sz w:val="26"/>
        </w:rPr>
        <w:t xml:space="preserve"> детский сад» </w:t>
      </w:r>
      <w:proofErr w:type="spellStart"/>
      <w:r>
        <w:rPr>
          <w:sz w:val="26"/>
        </w:rPr>
        <w:t>Чародинский</w:t>
      </w:r>
      <w:proofErr w:type="spellEnd"/>
      <w:r>
        <w:rPr>
          <w:sz w:val="26"/>
        </w:rPr>
        <w:t xml:space="preserve"> район</w:t>
      </w:r>
    </w:p>
    <w:p w:rsidR="00B633AD" w:rsidRDefault="003129DF">
      <w:pPr>
        <w:spacing w:before="29"/>
        <w:ind w:left="161" w:right="162"/>
        <w:jc w:val="center"/>
        <w:rPr>
          <w:sz w:val="26"/>
        </w:rPr>
      </w:pPr>
      <w:r>
        <w:rPr>
          <w:sz w:val="26"/>
        </w:rPr>
        <w:t>Республика</w:t>
      </w:r>
      <w:r>
        <w:rPr>
          <w:spacing w:val="-3"/>
          <w:sz w:val="26"/>
        </w:rPr>
        <w:t xml:space="preserve"> </w:t>
      </w:r>
      <w:r>
        <w:rPr>
          <w:sz w:val="26"/>
        </w:rPr>
        <w:t>Дагестан</w:t>
      </w:r>
    </w:p>
    <w:p w:rsidR="00B633AD" w:rsidRDefault="003129DF">
      <w:pPr>
        <w:pStyle w:val="a3"/>
        <w:spacing w:before="2" w:line="400" w:lineRule="atLeast"/>
        <w:ind w:left="1638" w:right="1634" w:hanging="3"/>
        <w:jc w:val="center"/>
      </w:pPr>
      <w:r>
        <w:t>Опубликованная работа соответствует ФГОС</w:t>
      </w:r>
      <w:r>
        <w:rPr>
          <w:spacing w:val="1"/>
        </w:rPr>
        <w:t xml:space="preserve"> </w:t>
      </w:r>
      <w:r>
        <w:t>Адрес</w:t>
      </w:r>
      <w:r>
        <w:rPr>
          <w:spacing w:val="-10"/>
        </w:rPr>
        <w:t xml:space="preserve"> </w:t>
      </w:r>
      <w:r>
        <w:t>интернет-публикации:</w:t>
      </w:r>
      <w:r>
        <w:rPr>
          <w:spacing w:val="-10"/>
        </w:rPr>
        <w:t xml:space="preserve"> </w:t>
      </w:r>
      <w:r>
        <w:t>https://apr-el.ru/sbornik</w:t>
      </w:r>
    </w:p>
    <w:p w:rsidR="00B633AD" w:rsidRDefault="003129DF">
      <w:pPr>
        <w:pStyle w:val="a3"/>
        <w:spacing w:before="22" w:line="261" w:lineRule="auto"/>
        <w:ind w:left="232" w:right="230" w:hanging="2"/>
        <w:jc w:val="center"/>
      </w:pPr>
      <w:r>
        <w:t>Сборник опубликован на сайте Ассоциации педагогов России "</w:t>
      </w:r>
      <w:proofErr w:type="spellStart"/>
      <w:r>
        <w:t>АПРель</w:t>
      </w:r>
      <w:proofErr w:type="spellEnd"/>
      <w:r>
        <w:t>",</w:t>
      </w:r>
      <w:r>
        <w:rPr>
          <w:spacing w:val="1"/>
        </w:rPr>
        <w:t xml:space="preserve"> </w:t>
      </w:r>
      <w:r>
        <w:t>являющегося официальным всероссийским средством массовой информации</w:t>
      </w:r>
      <w:r>
        <w:rPr>
          <w:spacing w:val="-59"/>
        </w:rPr>
        <w:t xml:space="preserve"> </w:t>
      </w:r>
      <w:r>
        <w:t xml:space="preserve">(СМИ), зарегистрированным в </w:t>
      </w:r>
      <w:proofErr w:type="spellStart"/>
      <w:r>
        <w:t>Роскомнадзоре</w:t>
      </w:r>
      <w:proofErr w:type="spellEnd"/>
      <w:r>
        <w:t>. Свидетельство о регистрации</w:t>
      </w:r>
      <w:r>
        <w:rPr>
          <w:spacing w:val="1"/>
        </w:rPr>
        <w:t xml:space="preserve"> </w:t>
      </w:r>
      <w:r>
        <w:t>СМИ</w:t>
      </w:r>
      <w:r>
        <w:rPr>
          <w:spacing w:val="-2"/>
        </w:rPr>
        <w:t xml:space="preserve"> </w:t>
      </w:r>
      <w:r>
        <w:t>№ФС77-56431</w:t>
      </w:r>
    </w:p>
    <w:p w:rsidR="00B633AD" w:rsidRDefault="003129DF">
      <w:pPr>
        <w:pStyle w:val="a3"/>
        <w:spacing w:before="197"/>
        <w:ind w:left="162" w:right="162"/>
        <w:jc w:val="center"/>
      </w:pPr>
      <w:proofErr w:type="spellStart"/>
      <w:r>
        <w:t>г.Москва</w:t>
      </w:r>
      <w:proofErr w:type="spellEnd"/>
    </w:p>
    <w:p w:rsidR="00B633AD" w:rsidRDefault="003129DF">
      <w:pPr>
        <w:spacing w:before="22"/>
        <w:ind w:left="162" w:right="162"/>
        <w:jc w:val="center"/>
        <w:rPr>
          <w:b/>
        </w:rPr>
      </w:pPr>
      <w:r>
        <w:rPr>
          <w:b/>
        </w:rPr>
        <w:t>16.10.2020</w:t>
      </w:r>
    </w:p>
    <w:sectPr w:rsidR="00B633AD"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AD"/>
    <w:rsid w:val="003129DF"/>
    <w:rsid w:val="00B633AD"/>
    <w:rsid w:val="00D4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44445F-FBE2-4682-B27C-2DD3F7259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spacing w:before="26"/>
      <w:ind w:left="164" w:right="162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251"/>
      <w:ind w:left="1233" w:right="1234"/>
      <w:jc w:val="center"/>
    </w:pPr>
    <w:rPr>
      <w:b/>
      <w:bCs/>
      <w:sz w:val="60"/>
      <w:szCs w:val="6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Диплом - Гаджиева Имарат Джамалдиновна</vt:lpstr>
    </vt:vector>
  </TitlesOfParts>
  <Company/>
  <LinksUpToDate>false</LinksUpToDate>
  <CharactersWithSpaces>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Диплом - Гаджиева Имарат Джамалдиновна</dc:title>
  <dc:creator>Радуга</dc:creator>
  <cp:lastModifiedBy>Радуга</cp:lastModifiedBy>
  <cp:revision>2</cp:revision>
  <dcterms:created xsi:type="dcterms:W3CDTF">2021-03-16T13:09:00Z</dcterms:created>
  <dcterms:modified xsi:type="dcterms:W3CDTF">2021-03-16T13:09:00Z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2018-12-30T00:00:00Z</vt:filetime>
  </property>
  <property fmtid="{D5CDD505-2E9C-101B-9397-08002B2CF9AE}" pid="3" name="LastSaved">
    <vt:filetime>2021-03-09T00:00:00Z</vt:filetime>
  </property>
</Properties>
</file>